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8EC" w:rsidRPr="002C516A" w:rsidRDefault="004D24E8" w:rsidP="00C42214">
      <w:pPr>
        <w:pStyle w:val="Overskrift1"/>
        <w:jc w:val="center"/>
        <w:rPr>
          <w:rFonts w:ascii="Times New Roman" w:hAnsi="Times New Roman" w:cs="Times New Roman"/>
          <w:sz w:val="28"/>
          <w:szCs w:val="28"/>
          <w:lang w:val="kl-GL" w:bidi="yi-Hebr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l-GL" w:bidi="yi-Hebr"/>
        </w:rPr>
        <w:t>“</w:t>
      </w:r>
      <w:r w:rsidR="00A628EC" w:rsidRPr="002C516A">
        <w:rPr>
          <w:rFonts w:ascii="Times New Roman" w:hAnsi="Times New Roman" w:cs="Times New Roman"/>
          <w:sz w:val="28"/>
          <w:szCs w:val="28"/>
          <w:lang w:val="kl-GL" w:bidi="yi-Hebr"/>
        </w:rPr>
        <w:t>Aningaasanik ikisilluni pinnguaatinit“ eqquinikkut pissarsianik</w:t>
      </w:r>
    </w:p>
    <w:p w:rsidR="00A628EC" w:rsidRPr="002C516A" w:rsidRDefault="00A628EC" w:rsidP="00C42214">
      <w:pPr>
        <w:pStyle w:val="Overskrift1"/>
        <w:jc w:val="center"/>
        <w:rPr>
          <w:rFonts w:ascii="Times New Roman" w:hAnsi="Times New Roman" w:cs="Times New Roman"/>
          <w:sz w:val="28"/>
          <w:szCs w:val="28"/>
          <w:lang w:val="kl-GL" w:bidi="yi-Hebr"/>
        </w:rPr>
      </w:pPr>
      <w:r w:rsidRPr="002C516A">
        <w:rPr>
          <w:rFonts w:ascii="Times New Roman" w:hAnsi="Times New Roman" w:cs="Times New Roman"/>
          <w:sz w:val="28"/>
          <w:szCs w:val="28"/>
          <w:lang w:val="kl-GL" w:bidi="yi-Hebr"/>
        </w:rPr>
        <w:t>aggortitsisimanermut nalunaarut</w:t>
      </w:r>
    </w:p>
    <w:p w:rsidR="00A628EC" w:rsidRPr="00B92BC5" w:rsidRDefault="00A628EC" w:rsidP="00B92BC5">
      <w:pPr>
        <w:jc w:val="center"/>
        <w:rPr>
          <w:lang w:val="kl-GL" w:bidi="yi-Hebr"/>
        </w:rPr>
      </w:pPr>
      <w:r w:rsidRPr="002C516A">
        <w:rPr>
          <w:lang w:val="kl-GL" w:bidi="yi-Hebr"/>
        </w:rPr>
        <w:t>(Ikkussuiffigisimasami ataatsimi immersuiff</w:t>
      </w:r>
      <w:r w:rsidR="00427D4E" w:rsidRPr="002C516A">
        <w:rPr>
          <w:lang w:val="kl-GL" w:bidi="yi-Hebr"/>
        </w:rPr>
        <w:t>i</w:t>
      </w:r>
      <w:r w:rsidRPr="002C516A">
        <w:rPr>
          <w:lang w:val="kl-GL" w:bidi="yi-Hebr"/>
        </w:rPr>
        <w:t>ssaq ataaseq)</w:t>
      </w:r>
    </w:p>
    <w:p w:rsidR="00A628EC" w:rsidRPr="00A628EC" w:rsidRDefault="00A628EC" w:rsidP="00C42214">
      <w:pPr>
        <w:pStyle w:val="Overskrift1"/>
        <w:jc w:val="center"/>
        <w:rPr>
          <w:rFonts w:ascii="Times New Roman" w:hAnsi="Times New Roman" w:cs="Times New Roman"/>
          <w:sz w:val="28"/>
          <w:szCs w:val="28"/>
          <w:lang w:bidi="yi-Hebr"/>
        </w:rPr>
      </w:pPr>
      <w:r w:rsidRPr="00A628EC">
        <w:rPr>
          <w:rFonts w:ascii="Times New Roman" w:hAnsi="Times New Roman" w:cs="Times New Roman"/>
          <w:sz w:val="28"/>
          <w:szCs w:val="28"/>
          <w:lang w:bidi="yi-Hebr"/>
        </w:rPr>
        <w:t xml:space="preserve">Anmeldelse af veksling af gevinster vundet på </w:t>
      </w:r>
      <w:r w:rsidR="005642F6">
        <w:rPr>
          <w:rFonts w:ascii="Times New Roman" w:hAnsi="Times New Roman" w:cs="Times New Roman"/>
          <w:sz w:val="28"/>
          <w:szCs w:val="28"/>
          <w:lang w:val="kl-GL" w:bidi="yi-Hebr"/>
        </w:rPr>
        <w:t>“</w:t>
      </w:r>
      <w:r w:rsidRPr="00A628EC">
        <w:rPr>
          <w:rFonts w:ascii="Times New Roman" w:hAnsi="Times New Roman" w:cs="Times New Roman"/>
          <w:sz w:val="28"/>
          <w:szCs w:val="28"/>
          <w:lang w:bidi="yi-Hebr"/>
        </w:rPr>
        <w:t>enarmede tyveknægte“</w:t>
      </w:r>
    </w:p>
    <w:p w:rsidR="00A628EC" w:rsidRDefault="00A628EC" w:rsidP="00C42214">
      <w:pPr>
        <w:jc w:val="center"/>
      </w:pPr>
      <w:r w:rsidRPr="00A628EC">
        <w:rPr>
          <w:lang w:bidi="yi-Hebr"/>
        </w:rPr>
        <w:t>(En blanket pr. ops</w:t>
      </w:r>
      <w:r w:rsidR="005642F6">
        <w:rPr>
          <w:lang w:bidi="yi-Hebr"/>
        </w:rPr>
        <w:t>til</w:t>
      </w:r>
      <w:r w:rsidRPr="00A628EC">
        <w:rPr>
          <w:lang w:bidi="yi-Hebr"/>
        </w:rPr>
        <w:t>lingssted)</w:t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5314"/>
        <w:gridCol w:w="5314"/>
      </w:tblGrid>
      <w:tr w:rsidR="00321050" w:rsidRPr="00D31C5F" w:rsidTr="00321050">
        <w:trPr>
          <w:trHeight w:val="1870"/>
        </w:trPr>
        <w:tc>
          <w:tcPr>
            <w:tcW w:w="5314" w:type="dxa"/>
          </w:tcPr>
          <w:p w:rsidR="00321050" w:rsidRDefault="00321050" w:rsidP="003F475D">
            <w:pPr>
              <w:pStyle w:val="Overskrift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642F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kl-GL"/>
              </w:rPr>
              <w:t>Uunga nassiunneqassaaq</w:t>
            </w:r>
            <w:r w:rsidRPr="003F475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/ Fremsendes til: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  <w:p w:rsidR="00321050" w:rsidRPr="009776FE" w:rsidRDefault="00321050" w:rsidP="003F475D">
            <w:pPr>
              <w:pStyle w:val="Overskrift1"/>
              <w:rPr>
                <w:rFonts w:ascii="Times New Roman" w:hAnsi="Times New Roman" w:cs="Times New Roman"/>
                <w:sz w:val="24"/>
                <w:szCs w:val="24"/>
              </w:rPr>
            </w:pPr>
            <w:r w:rsidRPr="009776FE">
              <w:rPr>
                <w:rFonts w:ascii="Times New Roman" w:hAnsi="Times New Roman" w:cs="Times New Roman"/>
                <w:sz w:val="24"/>
                <w:szCs w:val="24"/>
              </w:rPr>
              <w:t>Akileraartarnermut Aqutsisoqarfik</w:t>
            </w:r>
          </w:p>
          <w:p w:rsidR="00321050" w:rsidRPr="009776FE" w:rsidRDefault="00321050" w:rsidP="003F475D">
            <w:pPr>
              <w:rPr>
                <w:b/>
                <w:bCs/>
              </w:rPr>
            </w:pPr>
            <w:r w:rsidRPr="009776FE">
              <w:rPr>
                <w:b/>
                <w:bCs/>
              </w:rPr>
              <w:t>Skattestyrelsen</w:t>
            </w:r>
          </w:p>
          <w:p w:rsidR="00321050" w:rsidRDefault="00321050" w:rsidP="003F475D">
            <w:r>
              <w:t>Postboks 1605</w:t>
            </w:r>
          </w:p>
          <w:p w:rsidR="00321050" w:rsidRPr="00D31C5F" w:rsidRDefault="00321050" w:rsidP="003F475D">
            <w:r>
              <w:t>3900 Nuuk</w:t>
            </w:r>
          </w:p>
        </w:tc>
        <w:tc>
          <w:tcPr>
            <w:tcW w:w="5314" w:type="dxa"/>
          </w:tcPr>
          <w:p w:rsidR="00321050" w:rsidRPr="005642F6" w:rsidRDefault="00321050" w:rsidP="00A03FA2">
            <w:pPr>
              <w:rPr>
                <w:sz w:val="18"/>
                <w:szCs w:val="18"/>
                <w:lang w:val="kl-GL"/>
              </w:rPr>
            </w:pPr>
            <w:r w:rsidRPr="005642F6">
              <w:rPr>
                <w:sz w:val="18"/>
                <w:szCs w:val="18"/>
                <w:lang w:val="kl-GL"/>
              </w:rPr>
              <w:t>Nalunaaruteqartoq (ateq najugarlu) ikkussuiffigineqarsimasorlu:</w:t>
            </w:r>
          </w:p>
          <w:p w:rsidR="00321050" w:rsidRDefault="00321050" w:rsidP="002C51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Anmelder</w:t>
            </w:r>
            <w:r w:rsidRPr="005642F6">
              <w:rPr>
                <w:sz w:val="18"/>
                <w:szCs w:val="18"/>
              </w:rPr>
              <w:t xml:space="preserve"> (navn og adresse)</w:t>
            </w:r>
            <w:r>
              <w:rPr>
                <w:sz w:val="18"/>
                <w:szCs w:val="18"/>
              </w:rPr>
              <w:t xml:space="preserve"> og opstillingssted:</w:t>
            </w:r>
          </w:p>
          <w:p w:rsidR="00321050" w:rsidRPr="005642F6" w:rsidRDefault="00321050" w:rsidP="002C516A">
            <w:pPr>
              <w:rPr>
                <w:sz w:val="18"/>
                <w:szCs w:val="18"/>
              </w:rPr>
            </w:pPr>
          </w:p>
          <w:p w:rsidR="00321050" w:rsidRPr="00A03FA2" w:rsidRDefault="00321050" w:rsidP="00A03FA2">
            <w:pPr>
              <w:rPr>
                <w:sz w:val="20"/>
                <w:szCs w:val="20"/>
              </w:rPr>
            </w:pPr>
          </w:p>
          <w:p w:rsidR="00321050" w:rsidRPr="00A03FA2" w:rsidRDefault="00321050" w:rsidP="00A03FA2">
            <w:pPr>
              <w:rPr>
                <w:sz w:val="20"/>
                <w:szCs w:val="20"/>
              </w:rPr>
            </w:pPr>
          </w:p>
          <w:p w:rsidR="00321050" w:rsidRDefault="00321050" w:rsidP="00A03FA2">
            <w:pPr>
              <w:rPr>
                <w:sz w:val="20"/>
                <w:szCs w:val="20"/>
              </w:rPr>
            </w:pPr>
          </w:p>
          <w:p w:rsidR="00321050" w:rsidRDefault="00321050" w:rsidP="00A03FA2">
            <w:pPr>
              <w:rPr>
                <w:sz w:val="20"/>
                <w:szCs w:val="20"/>
              </w:rPr>
            </w:pPr>
          </w:p>
          <w:p w:rsidR="00321050" w:rsidRPr="00A03FA2" w:rsidRDefault="00321050" w:rsidP="00A03FA2">
            <w:pPr>
              <w:rPr>
                <w:sz w:val="20"/>
                <w:szCs w:val="20"/>
              </w:rPr>
            </w:pPr>
          </w:p>
        </w:tc>
      </w:tr>
    </w:tbl>
    <w:p w:rsidR="003F475D" w:rsidRDefault="003F475D" w:rsidP="00235A7C">
      <w:pPr>
        <w:rPr>
          <w:rStyle w:val="A8"/>
          <w:rFonts w:cs="Times New Roman"/>
          <w:lang w:val="kl-GL"/>
        </w:rPr>
      </w:pPr>
    </w:p>
    <w:p w:rsidR="00235A7C" w:rsidRPr="00235A7C" w:rsidRDefault="00235A7C" w:rsidP="00235A7C">
      <w:pPr>
        <w:rPr>
          <w:rStyle w:val="A8"/>
          <w:rFonts w:cs="Times New Roman"/>
          <w:lang w:val="kl-GL"/>
        </w:rPr>
      </w:pPr>
      <w:r w:rsidRPr="00235A7C">
        <w:rPr>
          <w:rStyle w:val="A8"/>
          <w:rFonts w:cs="Times New Roman"/>
          <w:lang w:val="kl-GL"/>
        </w:rPr>
        <w:t>Eqquiniaasitsinermi akileraarutit pillugit inatsit naapertorlugu aggortitsinerit immersugassami matumani pineqartut nalunaarutigineqas</w:t>
      </w:r>
      <w:r w:rsidRPr="00235A7C">
        <w:rPr>
          <w:rStyle w:val="A8"/>
          <w:rFonts w:cs="Times New Roman"/>
          <w:lang w:val="kl-GL"/>
        </w:rPr>
        <w:softHyphen/>
        <w:t>sapput. Akileraanut akilerneqareersimassaaq kvartalip qaangiuttup naanerata kingornagut qaammatip naanerani.</w:t>
      </w:r>
    </w:p>
    <w:p w:rsidR="00235A7C" w:rsidRPr="00235A7C" w:rsidRDefault="00235A7C" w:rsidP="00235A7C">
      <w:pPr>
        <w:rPr>
          <w:rStyle w:val="A8"/>
          <w:rFonts w:cs="Times New Roman"/>
        </w:rPr>
      </w:pPr>
    </w:p>
    <w:p w:rsidR="00CB54D6" w:rsidRDefault="00235A7C" w:rsidP="00C42214">
      <w:pPr>
        <w:rPr>
          <w:rStyle w:val="A8"/>
          <w:rFonts w:cs="Times New Roman"/>
        </w:rPr>
      </w:pPr>
      <w:r w:rsidRPr="00235A7C">
        <w:rPr>
          <w:rStyle w:val="A8"/>
          <w:rFonts w:cs="Times New Roman"/>
        </w:rPr>
        <w:t>I henhold til landstingslov om lotteriafgift, anmeldes de på denne blanket anførte vekslinger. Afgiften skal være indbetalt senest ved udgangen af måneden efter kvartalets slutning.</w:t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5314"/>
        <w:gridCol w:w="5314"/>
      </w:tblGrid>
      <w:tr w:rsidR="00CB54D6" w:rsidTr="00183ABD">
        <w:trPr>
          <w:trHeight w:val="1373"/>
        </w:trPr>
        <w:tc>
          <w:tcPr>
            <w:tcW w:w="5314" w:type="dxa"/>
            <w:vMerge w:val="restart"/>
          </w:tcPr>
          <w:p w:rsidR="00CB54D6" w:rsidRPr="00575FEF" w:rsidRDefault="00CB54D6" w:rsidP="00A32C7A">
            <w:pPr>
              <w:pStyle w:val="Pa1"/>
              <w:spacing w:line="240" w:lineRule="auto"/>
              <w:rPr>
                <w:rStyle w:val="A5"/>
                <w:rFonts w:ascii="Times New Roman" w:hAnsi="Times New Roman" w:cs="Times New Roman"/>
                <w:sz w:val="16"/>
                <w:szCs w:val="16"/>
              </w:rPr>
            </w:pPr>
            <w:r w:rsidRPr="00B220C7">
              <w:rPr>
                <w:rStyle w:val="A5"/>
                <w:rFonts w:ascii="Times New Roman" w:hAnsi="Times New Roman" w:cs="Times New Roman"/>
                <w:sz w:val="16"/>
                <w:szCs w:val="16"/>
                <w:lang w:val="kl-GL"/>
              </w:rPr>
              <w:t>Akilleeriaaseq</w:t>
            </w:r>
            <w:r w:rsidRPr="00575FEF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 xml:space="preserve"> / Betalingsmåde: </w:t>
            </w:r>
          </w:p>
          <w:p w:rsidR="00CB54D6" w:rsidRPr="00575FEF" w:rsidRDefault="00CB54D6" w:rsidP="00A32C7A">
            <w:pPr>
              <w:pStyle w:val="Pa1"/>
              <w:spacing w:line="240" w:lineRule="auto"/>
              <w:rPr>
                <w:rStyle w:val="A5"/>
                <w:rFonts w:ascii="Times New Roman" w:hAnsi="Times New Roman" w:cs="Times New Roman"/>
                <w:sz w:val="16"/>
                <w:szCs w:val="16"/>
              </w:rPr>
            </w:pPr>
          </w:p>
          <w:p w:rsidR="000C4BFF" w:rsidRDefault="000C4BFF" w:rsidP="000C4BFF">
            <w:pPr>
              <w:pStyle w:val="Pa1"/>
              <w:spacing w:line="240" w:lineRule="auto"/>
              <w:ind w:right="260"/>
              <w:rPr>
                <w:rStyle w:val="A5"/>
                <w:rFonts w:ascii="Times New Roman" w:hAnsi="Times New Roman" w:cs="Times New Roman"/>
                <w:sz w:val="16"/>
                <w:szCs w:val="16"/>
              </w:rPr>
            </w:pPr>
            <w:r w:rsidRPr="00B220C7">
              <w:rPr>
                <w:rStyle w:val="A5"/>
                <w:rFonts w:ascii="Times New Roman" w:hAnsi="Times New Roman" w:cs="Times New Roman"/>
                <w:sz w:val="16"/>
                <w:szCs w:val="16"/>
                <w:lang w:val="kl-GL"/>
              </w:rPr>
              <w:t>Akiliinermi inuup normua nalunaarutigineqassaaq</w:t>
            </w:r>
            <w:r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B54D6" w:rsidRPr="00575FEF" w:rsidRDefault="00CB54D6" w:rsidP="000C4BFF">
            <w:pPr>
              <w:pStyle w:val="Pa1"/>
              <w:spacing w:line="240" w:lineRule="auto"/>
              <w:ind w:right="260"/>
              <w:rPr>
                <w:rStyle w:val="A5"/>
                <w:rFonts w:ascii="Times New Roman" w:hAnsi="Times New Roman" w:cs="Times New Roman"/>
                <w:sz w:val="16"/>
                <w:szCs w:val="16"/>
              </w:rPr>
            </w:pPr>
            <w:r w:rsidRPr="00B220C7">
              <w:rPr>
                <w:rStyle w:val="A5"/>
                <w:rFonts w:ascii="Times New Roman" w:hAnsi="Times New Roman" w:cs="Times New Roman"/>
                <w:sz w:val="16"/>
                <w:szCs w:val="16"/>
                <w:lang w:val="kl-GL"/>
              </w:rPr>
              <w:t>Akileraarut</w:t>
            </w:r>
            <w:r w:rsidRPr="00575FEF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C4BFF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 xml:space="preserve">GrønlandsBANKEN-mi </w:t>
            </w:r>
            <w:r w:rsidRPr="00575FEF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 xml:space="preserve">konto </w:t>
            </w:r>
            <w:r w:rsidR="000C4BFF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6471-1508196-imut</w:t>
            </w:r>
            <w:r w:rsidRPr="00575FEF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220C7">
              <w:rPr>
                <w:rStyle w:val="A5"/>
                <w:rFonts w:ascii="Times New Roman" w:hAnsi="Times New Roman" w:cs="Times New Roman"/>
                <w:sz w:val="16"/>
                <w:szCs w:val="16"/>
                <w:lang w:val="kl-GL"/>
              </w:rPr>
              <w:t>akilerneqassaaq</w:t>
            </w:r>
            <w:r w:rsidRPr="00575FEF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4BFF" w:rsidRDefault="000C4BFF" w:rsidP="00575FEF">
            <w:pPr>
              <w:ind w:right="260"/>
              <w:rPr>
                <w:rStyle w:val="A5"/>
                <w:rFonts w:ascii="Times New Roman" w:hAnsi="Times New Roman" w:cs="Times New Roman"/>
                <w:sz w:val="16"/>
                <w:szCs w:val="16"/>
              </w:rPr>
            </w:pPr>
          </w:p>
          <w:p w:rsidR="000C4BFF" w:rsidRDefault="00B220C7" w:rsidP="00575FEF">
            <w:pPr>
              <w:ind w:right="260"/>
              <w:rPr>
                <w:rStyle w:val="A5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Ved betaling oplyses cpr.nr.</w:t>
            </w:r>
          </w:p>
          <w:p w:rsidR="00CB54D6" w:rsidRPr="00575FEF" w:rsidRDefault="00CB54D6" w:rsidP="00575FEF">
            <w:pPr>
              <w:ind w:right="260"/>
              <w:rPr>
                <w:rStyle w:val="A5"/>
                <w:rFonts w:ascii="Times New Roman" w:hAnsi="Times New Roman" w:cs="Times New Roman"/>
                <w:sz w:val="16"/>
                <w:szCs w:val="16"/>
              </w:rPr>
            </w:pPr>
            <w:r w:rsidRPr="00575FEF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 xml:space="preserve">Afgiften indbetales på </w:t>
            </w:r>
            <w:r w:rsidR="000C4BFF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konto 6471-1508196 i GrønlandsBANKEN</w:t>
            </w:r>
          </w:p>
          <w:p w:rsidR="00CB54D6" w:rsidRDefault="00CB54D6" w:rsidP="00A32C7A">
            <w:pPr>
              <w:rPr>
                <w:rStyle w:val="A8"/>
                <w:rFonts w:cs="Times New Roman"/>
              </w:rPr>
            </w:pPr>
          </w:p>
        </w:tc>
        <w:tc>
          <w:tcPr>
            <w:tcW w:w="5314" w:type="dxa"/>
          </w:tcPr>
          <w:p w:rsidR="00CB54D6" w:rsidRPr="00321050" w:rsidRDefault="00CB54D6" w:rsidP="00CB54D6">
            <w:pPr>
              <w:pStyle w:val="Pa1"/>
              <w:spacing w:line="240" w:lineRule="auto"/>
              <w:rPr>
                <w:rStyle w:val="A5"/>
                <w:rFonts w:ascii="Times New Roman" w:hAnsi="Times New Roman" w:cs="Times New Roman"/>
                <w:sz w:val="16"/>
                <w:szCs w:val="16"/>
                <w:lang w:val="kl-GL"/>
              </w:rPr>
            </w:pPr>
            <w:r w:rsidRPr="00321050">
              <w:rPr>
                <w:rStyle w:val="A5"/>
                <w:rFonts w:ascii="Times New Roman" w:hAnsi="Times New Roman" w:cs="Times New Roman"/>
                <w:sz w:val="16"/>
                <w:szCs w:val="16"/>
                <w:lang w:val="kl-GL"/>
              </w:rPr>
              <w:t>Paasissutissat nalunaarutigineqartut eqqortuuneri inatsisartut inatsisaanni § 5, imm. 1 malillugu akisussaassuseqarluni nalunaarneqassapput.</w:t>
            </w:r>
          </w:p>
          <w:p w:rsidR="00CB54D6" w:rsidRPr="008A2103" w:rsidRDefault="00CB54D6" w:rsidP="00CB54D6">
            <w:pPr>
              <w:rPr>
                <w:rStyle w:val="A5"/>
                <w:rFonts w:ascii="Times New Roman" w:hAnsi="Times New Roman" w:cs="Times New Roman"/>
                <w:sz w:val="16"/>
                <w:szCs w:val="16"/>
              </w:rPr>
            </w:pPr>
          </w:p>
          <w:p w:rsidR="00CB54D6" w:rsidRPr="008A2103" w:rsidRDefault="00CB54D6" w:rsidP="00CB54D6">
            <w:pPr>
              <w:rPr>
                <w:rStyle w:val="A5"/>
                <w:rFonts w:ascii="Times New Roman" w:hAnsi="Times New Roman" w:cs="Times New Roman"/>
                <w:sz w:val="16"/>
                <w:szCs w:val="16"/>
              </w:rPr>
            </w:pPr>
            <w:r w:rsidRPr="008A2103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Under ansvar efter landstingslovens § 5, stk. 1 erklæres, at de anførte oplysninger er korrekte.</w:t>
            </w:r>
          </w:p>
          <w:p w:rsidR="00CB54D6" w:rsidRPr="008A2103" w:rsidRDefault="00CB54D6" w:rsidP="00CB54D6">
            <w:pPr>
              <w:rPr>
                <w:rStyle w:val="A5"/>
                <w:rFonts w:ascii="Times New Roman" w:hAnsi="Times New Roman" w:cs="Times New Roman"/>
                <w:sz w:val="16"/>
                <w:szCs w:val="16"/>
              </w:rPr>
            </w:pPr>
          </w:p>
          <w:p w:rsidR="00CB54D6" w:rsidRPr="008A2103" w:rsidRDefault="00CB54D6" w:rsidP="00CB54D6">
            <w:pPr>
              <w:rPr>
                <w:rStyle w:val="A5"/>
                <w:rFonts w:ascii="Times New Roman" w:hAnsi="Times New Roman" w:cs="Times New Roman"/>
                <w:sz w:val="16"/>
                <w:szCs w:val="16"/>
              </w:rPr>
            </w:pPr>
          </w:p>
          <w:p w:rsidR="00CB54D6" w:rsidRPr="008A2103" w:rsidRDefault="00CB54D6" w:rsidP="00CB54D6">
            <w:pPr>
              <w:rPr>
                <w:rStyle w:val="A5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54D6" w:rsidTr="00183ABD">
        <w:trPr>
          <w:trHeight w:val="248"/>
        </w:trPr>
        <w:tc>
          <w:tcPr>
            <w:tcW w:w="5314" w:type="dxa"/>
            <w:vMerge/>
          </w:tcPr>
          <w:p w:rsidR="00CB54D6" w:rsidRDefault="00CB54D6" w:rsidP="00CB54D6">
            <w:pPr>
              <w:pStyle w:val="Pa1"/>
              <w:rPr>
                <w:rStyle w:val="A4"/>
              </w:rPr>
            </w:pPr>
          </w:p>
        </w:tc>
        <w:tc>
          <w:tcPr>
            <w:tcW w:w="5314" w:type="dxa"/>
          </w:tcPr>
          <w:p w:rsidR="00183ABD" w:rsidRPr="008A2103" w:rsidRDefault="00CB54D6" w:rsidP="00183ABD">
            <w:pPr>
              <w:pStyle w:val="Pa1"/>
              <w:spacing w:line="240" w:lineRule="auto"/>
              <w:rPr>
                <w:rStyle w:val="A5"/>
                <w:rFonts w:ascii="Times New Roman" w:hAnsi="Times New Roman" w:cs="Times New Roman"/>
                <w:sz w:val="16"/>
                <w:szCs w:val="16"/>
              </w:rPr>
            </w:pPr>
            <w:r w:rsidRPr="008A2103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Ulloq atsiornerlu / Dato og underskrift</w:t>
            </w:r>
          </w:p>
        </w:tc>
      </w:tr>
    </w:tbl>
    <w:p w:rsidR="00FD3C5A" w:rsidRDefault="00FD3C5A" w:rsidP="00FD3C5A">
      <w:pPr>
        <w:pStyle w:val="Pa1"/>
        <w:rPr>
          <w:rStyle w:val="A8"/>
        </w:rPr>
      </w:pPr>
    </w:p>
    <w:p w:rsidR="00FD3C5A" w:rsidRDefault="00FD3C5A" w:rsidP="00FD3C5A">
      <w:pPr>
        <w:pStyle w:val="Pa1"/>
        <w:rPr>
          <w:rFonts w:cs="HelveticaNeueLT Std"/>
          <w:color w:val="000000"/>
          <w:sz w:val="16"/>
          <w:szCs w:val="16"/>
        </w:rPr>
      </w:pPr>
      <w:r>
        <w:rPr>
          <w:rStyle w:val="A8"/>
        </w:rPr>
        <w:t>Akileraarutit qaammatit pingasukkaarlugit nalunaarsorneqarneri:</w:t>
      </w:r>
    </w:p>
    <w:p w:rsidR="00573879" w:rsidRDefault="00FD3C5A" w:rsidP="00C42214">
      <w:pPr>
        <w:pStyle w:val="Pa1"/>
      </w:pPr>
      <w:r>
        <w:rPr>
          <w:rStyle w:val="A8"/>
        </w:rPr>
        <w:t>Kvartalsvis specifikation af afgiften:</w:t>
      </w:r>
    </w:p>
    <w:tbl>
      <w:tblPr>
        <w:tblStyle w:val="Tabel-Gitter"/>
        <w:tblW w:w="5000" w:type="pct"/>
        <w:tblLook w:val="01E0" w:firstRow="1" w:lastRow="1" w:firstColumn="1" w:lastColumn="1" w:noHBand="0" w:noVBand="0"/>
      </w:tblPr>
      <w:tblGrid>
        <w:gridCol w:w="5352"/>
        <w:gridCol w:w="5352"/>
      </w:tblGrid>
      <w:tr w:rsidR="0047478C" w:rsidTr="0047478C">
        <w:tc>
          <w:tcPr>
            <w:tcW w:w="2500" w:type="pct"/>
          </w:tcPr>
          <w:p w:rsidR="0047478C" w:rsidRDefault="0047478C" w:rsidP="00573879">
            <w:pPr>
              <w:rPr>
                <w:lang w:bidi="yi-Hebr"/>
              </w:rPr>
            </w:pPr>
            <w:r w:rsidRPr="00895586">
              <w:rPr>
                <w:lang w:val="kl-GL" w:bidi="yi-Hebr"/>
              </w:rPr>
              <w:t>Kvartali siulleq</w:t>
            </w:r>
            <w:r>
              <w:rPr>
                <w:lang w:bidi="yi-Hebr"/>
              </w:rPr>
              <w:t xml:space="preserve"> (1/1 – 31/3):</w:t>
            </w:r>
          </w:p>
          <w:p w:rsidR="0047478C" w:rsidRDefault="0047478C" w:rsidP="00573879">
            <w:pPr>
              <w:rPr>
                <w:lang w:bidi="yi-Hebr"/>
              </w:rPr>
            </w:pPr>
            <w:r>
              <w:rPr>
                <w:lang w:bidi="yi-Hebr"/>
              </w:rPr>
              <w:t>1. kvartal:</w:t>
            </w:r>
          </w:p>
          <w:p w:rsidR="0047478C" w:rsidRDefault="0047478C" w:rsidP="00573879">
            <w:pPr>
              <w:rPr>
                <w:lang w:bidi="yi-Hebr"/>
              </w:rPr>
            </w:pPr>
          </w:p>
          <w:p w:rsidR="0047478C" w:rsidRDefault="0047478C" w:rsidP="0047478C">
            <w:pPr>
              <w:rPr>
                <w:lang w:bidi="yi-Hebr"/>
              </w:rPr>
            </w:pPr>
            <w:r>
              <w:rPr>
                <w:lang w:bidi="yi-Hebr"/>
              </w:rPr>
              <w:t xml:space="preserve">Aggortissimasat </w:t>
            </w:r>
          </w:p>
          <w:p w:rsidR="0047478C" w:rsidRDefault="0047478C" w:rsidP="0047478C">
            <w:pPr>
              <w:rPr>
                <w:lang w:bidi="yi-Hebr"/>
              </w:rPr>
            </w:pPr>
            <w:r>
              <w:rPr>
                <w:lang w:bidi="yi-Hebr"/>
              </w:rPr>
              <w:t xml:space="preserve">annertussusiisa katinneri      </w:t>
            </w:r>
          </w:p>
          <w:p w:rsidR="0047478C" w:rsidRDefault="0047478C" w:rsidP="0047478C">
            <w:pPr>
              <w:rPr>
                <w:lang w:bidi="yi-Hebr"/>
              </w:rPr>
            </w:pPr>
            <w:r>
              <w:rPr>
                <w:lang w:bidi="yi-Hebr"/>
              </w:rPr>
              <w:t xml:space="preserve">Vekslede beløb i alt kr._____________________                                                                                                                                       </w:t>
            </w:r>
          </w:p>
          <w:p w:rsidR="0047478C" w:rsidRDefault="0047478C" w:rsidP="00573879">
            <w:pPr>
              <w:rPr>
                <w:lang w:bidi="yi-Hebr"/>
              </w:rPr>
            </w:pPr>
          </w:p>
          <w:p w:rsidR="0047478C" w:rsidRDefault="0047478C" w:rsidP="00573879">
            <w:pPr>
              <w:rPr>
                <w:lang w:bidi="yi-Hebr"/>
              </w:rPr>
            </w:pPr>
          </w:p>
        </w:tc>
        <w:tc>
          <w:tcPr>
            <w:tcW w:w="2500" w:type="pct"/>
          </w:tcPr>
          <w:p w:rsidR="00B376E0" w:rsidRDefault="00B376E0" w:rsidP="00573879">
            <w:pPr>
              <w:rPr>
                <w:lang w:bidi="yi-Hebr"/>
              </w:rPr>
            </w:pPr>
          </w:p>
          <w:p w:rsidR="00B376E0" w:rsidRDefault="00B376E0" w:rsidP="00573879">
            <w:pPr>
              <w:rPr>
                <w:lang w:bidi="yi-Hebr"/>
              </w:rPr>
            </w:pPr>
          </w:p>
          <w:p w:rsidR="00B376E0" w:rsidRDefault="00B376E0" w:rsidP="00573879">
            <w:pPr>
              <w:rPr>
                <w:lang w:bidi="yi-Hebr"/>
              </w:rPr>
            </w:pPr>
          </w:p>
          <w:p w:rsidR="00B376E0" w:rsidRDefault="0047478C" w:rsidP="00573879">
            <w:pPr>
              <w:rPr>
                <w:lang w:bidi="yi-Hebr"/>
              </w:rPr>
            </w:pPr>
            <w:r>
              <w:rPr>
                <w:lang w:bidi="yi-Hebr"/>
              </w:rPr>
              <w:t xml:space="preserve">Akileraarutit </w:t>
            </w:r>
          </w:p>
          <w:p w:rsidR="0047478C" w:rsidRDefault="0047478C" w:rsidP="00573879">
            <w:pPr>
              <w:rPr>
                <w:lang w:bidi="yi-Hebr"/>
              </w:rPr>
            </w:pPr>
            <w:r>
              <w:rPr>
                <w:lang w:bidi="yi-Hebr"/>
              </w:rPr>
              <w:t xml:space="preserve">unerartissimasat katinneri </w:t>
            </w:r>
          </w:p>
          <w:p w:rsidR="0047478C" w:rsidRDefault="0047478C" w:rsidP="00573879">
            <w:pPr>
              <w:rPr>
                <w:lang w:bidi="yi-Hebr"/>
              </w:rPr>
            </w:pPr>
            <w:r>
              <w:rPr>
                <w:lang w:bidi="yi-Hebr"/>
              </w:rPr>
              <w:t>Indeholdt afgift i alt kr. ___________________</w:t>
            </w:r>
          </w:p>
          <w:p w:rsidR="0047478C" w:rsidRDefault="0047478C" w:rsidP="00573879">
            <w:pPr>
              <w:rPr>
                <w:lang w:bidi="yi-Hebr"/>
              </w:rPr>
            </w:pPr>
            <w:r>
              <w:rPr>
                <w:lang w:bidi="yi-Hebr"/>
              </w:rPr>
              <w:t xml:space="preserve">                                   </w:t>
            </w:r>
          </w:p>
        </w:tc>
      </w:tr>
    </w:tbl>
    <w:p w:rsidR="00573879" w:rsidRDefault="00573879" w:rsidP="00573879">
      <w:pPr>
        <w:rPr>
          <w:lang w:bidi="yi-Hebr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10628"/>
      </w:tblGrid>
      <w:tr w:rsidR="00C42214" w:rsidTr="00C42214">
        <w:tc>
          <w:tcPr>
            <w:tcW w:w="10628" w:type="dxa"/>
          </w:tcPr>
          <w:p w:rsidR="00C42214" w:rsidRDefault="00C42214" w:rsidP="00C42214">
            <w:pPr>
              <w:rPr>
                <w:lang w:bidi="yi-Hebr"/>
              </w:rPr>
            </w:pPr>
            <w:r>
              <w:rPr>
                <w:lang w:bidi="yi-Hebr"/>
              </w:rPr>
              <w:t>Kvartalit aappaat (1/4 – 30/6):</w:t>
            </w:r>
          </w:p>
          <w:p w:rsidR="00C42214" w:rsidRDefault="00C42214" w:rsidP="00C42214">
            <w:pPr>
              <w:rPr>
                <w:lang w:bidi="yi-Hebr"/>
              </w:rPr>
            </w:pPr>
            <w:r>
              <w:rPr>
                <w:lang w:bidi="yi-Hebr"/>
              </w:rPr>
              <w:t>2. kvartal:</w:t>
            </w:r>
          </w:p>
          <w:p w:rsidR="00C42214" w:rsidRDefault="00C42214" w:rsidP="00C42214">
            <w:pPr>
              <w:rPr>
                <w:lang w:bidi="yi-Hebr"/>
              </w:rPr>
            </w:pPr>
          </w:p>
          <w:p w:rsidR="00C42214" w:rsidRDefault="00C42214" w:rsidP="00C42214">
            <w:pPr>
              <w:rPr>
                <w:lang w:bidi="yi-Hebr"/>
              </w:rPr>
            </w:pPr>
            <w:r>
              <w:rPr>
                <w:lang w:bidi="yi-Hebr"/>
              </w:rPr>
              <w:t xml:space="preserve">Aggortissimasat annertussusiisa katinneri                        Akileraarutit unerartissimasat katinneri                                                                                                         </w:t>
            </w:r>
          </w:p>
          <w:p w:rsidR="00C42214" w:rsidRDefault="00C42214" w:rsidP="00C42214">
            <w:pPr>
              <w:rPr>
                <w:lang w:bidi="yi-Hebr"/>
              </w:rPr>
            </w:pPr>
            <w:r>
              <w:rPr>
                <w:lang w:bidi="yi-Hebr"/>
              </w:rPr>
              <w:t>Vekslede beløb i alt kr._____________________            Indeholdt afgift i alt kr. ___________________</w:t>
            </w:r>
          </w:p>
          <w:p w:rsidR="00C42214" w:rsidRDefault="00C42214" w:rsidP="00C42214">
            <w:pPr>
              <w:rPr>
                <w:lang w:bidi="yi-Hebr"/>
              </w:rPr>
            </w:pPr>
            <w:r>
              <w:rPr>
                <w:lang w:bidi="yi-Hebr"/>
              </w:rPr>
              <w:t xml:space="preserve">                                   </w:t>
            </w:r>
          </w:p>
        </w:tc>
      </w:tr>
    </w:tbl>
    <w:p w:rsidR="00C42214" w:rsidRDefault="00C42214" w:rsidP="00573879">
      <w:pPr>
        <w:rPr>
          <w:lang w:bidi="yi-Hebr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10628"/>
      </w:tblGrid>
      <w:tr w:rsidR="00C42214" w:rsidTr="00C42214">
        <w:tc>
          <w:tcPr>
            <w:tcW w:w="10628" w:type="dxa"/>
          </w:tcPr>
          <w:p w:rsidR="00C42214" w:rsidRDefault="00C42214" w:rsidP="00C42214">
            <w:pPr>
              <w:rPr>
                <w:lang w:bidi="yi-Hebr"/>
              </w:rPr>
            </w:pPr>
            <w:r>
              <w:rPr>
                <w:lang w:bidi="yi-Hebr"/>
              </w:rPr>
              <w:t>Kvartalit pingajuat (1/7 – 30/9):</w:t>
            </w:r>
          </w:p>
          <w:p w:rsidR="00C42214" w:rsidRDefault="00C42214" w:rsidP="00C42214">
            <w:pPr>
              <w:rPr>
                <w:lang w:bidi="yi-Hebr"/>
              </w:rPr>
            </w:pPr>
            <w:r>
              <w:rPr>
                <w:lang w:bidi="yi-Hebr"/>
              </w:rPr>
              <w:t>3. kvartal:</w:t>
            </w:r>
          </w:p>
          <w:p w:rsidR="00C42214" w:rsidRDefault="00C42214" w:rsidP="00C42214">
            <w:pPr>
              <w:rPr>
                <w:lang w:bidi="yi-Hebr"/>
              </w:rPr>
            </w:pPr>
          </w:p>
          <w:p w:rsidR="00C42214" w:rsidRDefault="00C42214" w:rsidP="00C42214">
            <w:pPr>
              <w:rPr>
                <w:lang w:bidi="yi-Hebr"/>
              </w:rPr>
            </w:pPr>
            <w:r>
              <w:rPr>
                <w:lang w:bidi="yi-Hebr"/>
              </w:rPr>
              <w:t xml:space="preserve">Aggortissimasat annertussusiisa katinneri                        Akileraarutit unerartissimasat katinneri                                                                                                         </w:t>
            </w:r>
          </w:p>
          <w:p w:rsidR="00C42214" w:rsidRDefault="00C42214" w:rsidP="00C42214">
            <w:pPr>
              <w:rPr>
                <w:lang w:bidi="yi-Hebr"/>
              </w:rPr>
            </w:pPr>
            <w:r>
              <w:rPr>
                <w:lang w:bidi="yi-Hebr"/>
              </w:rPr>
              <w:t>Vekslede beløb i alt kr._____________________            Indeholdt afgift i alt kr. ___________________</w:t>
            </w:r>
          </w:p>
          <w:p w:rsidR="00C42214" w:rsidRDefault="00C42214" w:rsidP="00C42214">
            <w:pPr>
              <w:rPr>
                <w:lang w:bidi="yi-Hebr"/>
              </w:rPr>
            </w:pPr>
            <w:r>
              <w:rPr>
                <w:lang w:bidi="yi-Hebr"/>
              </w:rPr>
              <w:t xml:space="preserve">                                   </w:t>
            </w:r>
          </w:p>
        </w:tc>
      </w:tr>
    </w:tbl>
    <w:p w:rsidR="00C42214" w:rsidRDefault="00C42214" w:rsidP="00573879">
      <w:pPr>
        <w:rPr>
          <w:lang w:bidi="yi-Hebr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10628"/>
      </w:tblGrid>
      <w:tr w:rsidR="00C42214" w:rsidTr="00C42214">
        <w:tc>
          <w:tcPr>
            <w:tcW w:w="10628" w:type="dxa"/>
          </w:tcPr>
          <w:p w:rsidR="00C42214" w:rsidRDefault="00C42214" w:rsidP="00C42214">
            <w:pPr>
              <w:rPr>
                <w:lang w:bidi="yi-Hebr"/>
              </w:rPr>
            </w:pPr>
            <w:r>
              <w:rPr>
                <w:lang w:bidi="yi-Hebr"/>
              </w:rPr>
              <w:t>Kvartalit sisamaat (1/10 – 31/12):</w:t>
            </w:r>
          </w:p>
          <w:p w:rsidR="00C42214" w:rsidRDefault="00C42214" w:rsidP="00C42214">
            <w:pPr>
              <w:rPr>
                <w:lang w:bidi="yi-Hebr"/>
              </w:rPr>
            </w:pPr>
            <w:r>
              <w:rPr>
                <w:lang w:bidi="yi-Hebr"/>
              </w:rPr>
              <w:t>4. kvartal:</w:t>
            </w:r>
          </w:p>
          <w:p w:rsidR="00C42214" w:rsidRDefault="00C42214" w:rsidP="00C42214">
            <w:pPr>
              <w:rPr>
                <w:lang w:bidi="yi-Hebr"/>
              </w:rPr>
            </w:pPr>
          </w:p>
          <w:p w:rsidR="00C42214" w:rsidRDefault="00C42214" w:rsidP="00C42214">
            <w:pPr>
              <w:rPr>
                <w:lang w:bidi="yi-Hebr"/>
              </w:rPr>
            </w:pPr>
            <w:r>
              <w:rPr>
                <w:lang w:bidi="yi-Hebr"/>
              </w:rPr>
              <w:t xml:space="preserve">Aggortissimasat annertussusiisa katinneri                        Akileraarutit unerartissimasat katinneri                                                                                                         </w:t>
            </w:r>
          </w:p>
          <w:p w:rsidR="00C42214" w:rsidRDefault="00C42214" w:rsidP="00C42214">
            <w:pPr>
              <w:rPr>
                <w:lang w:bidi="yi-Hebr"/>
              </w:rPr>
            </w:pPr>
            <w:r>
              <w:rPr>
                <w:lang w:bidi="yi-Hebr"/>
              </w:rPr>
              <w:t>Vekslede beløb i alt kr._____________________            Indeholdt afgift i alt kr. ___________________</w:t>
            </w:r>
          </w:p>
          <w:p w:rsidR="00C42214" w:rsidRDefault="00C42214" w:rsidP="00C42214">
            <w:pPr>
              <w:rPr>
                <w:lang w:bidi="yi-Hebr"/>
              </w:rPr>
            </w:pPr>
            <w:r>
              <w:rPr>
                <w:lang w:bidi="yi-Hebr"/>
              </w:rPr>
              <w:t xml:space="preserve">                                   </w:t>
            </w:r>
          </w:p>
        </w:tc>
      </w:tr>
    </w:tbl>
    <w:p w:rsidR="00C42214" w:rsidRPr="00573879" w:rsidRDefault="00C42214" w:rsidP="00B92BC5">
      <w:pPr>
        <w:rPr>
          <w:lang w:bidi="yi-Hebr"/>
        </w:rPr>
      </w:pPr>
    </w:p>
    <w:sectPr w:rsidR="00C42214" w:rsidRPr="00573879" w:rsidSect="00C42214">
      <w:type w:val="continuous"/>
      <w:pgSz w:w="11906" w:h="16838" w:code="9"/>
      <w:pgMar w:top="238" w:right="567" w:bottom="284" w:left="851" w:header="851" w:footer="567" w:gutter="0"/>
      <w:paperSrc w:first="15" w:other="15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EDE" w:rsidRDefault="00630EDE" w:rsidP="00B92BC5">
      <w:r>
        <w:separator/>
      </w:r>
    </w:p>
  </w:endnote>
  <w:endnote w:type="continuationSeparator" w:id="0">
    <w:p w:rsidR="00630EDE" w:rsidRDefault="00630EDE" w:rsidP="00B92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NeueLT Std Med">
    <w:altName w:val="HelveticaNeueLT Std M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">
    <w:altName w:val="HelveticaNeue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EDE" w:rsidRDefault="00630EDE" w:rsidP="00B92BC5">
      <w:r>
        <w:separator/>
      </w:r>
    </w:p>
  </w:footnote>
  <w:footnote w:type="continuationSeparator" w:id="0">
    <w:p w:rsidR="00630EDE" w:rsidRDefault="00630EDE" w:rsidP="00B92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C5"/>
    <w:rsid w:val="000C42B5"/>
    <w:rsid w:val="000C4BFF"/>
    <w:rsid w:val="00183ABD"/>
    <w:rsid w:val="001C3D8B"/>
    <w:rsid w:val="00235A7C"/>
    <w:rsid w:val="002820F1"/>
    <w:rsid w:val="002C516A"/>
    <w:rsid w:val="002E2735"/>
    <w:rsid w:val="002E63C0"/>
    <w:rsid w:val="002F50AC"/>
    <w:rsid w:val="00321050"/>
    <w:rsid w:val="0036229E"/>
    <w:rsid w:val="003F475D"/>
    <w:rsid w:val="00427D4E"/>
    <w:rsid w:val="00430FBD"/>
    <w:rsid w:val="0047478C"/>
    <w:rsid w:val="004D24E8"/>
    <w:rsid w:val="004D6D8C"/>
    <w:rsid w:val="004E66E7"/>
    <w:rsid w:val="004F6E6D"/>
    <w:rsid w:val="005642F6"/>
    <w:rsid w:val="00573879"/>
    <w:rsid w:val="00575FEF"/>
    <w:rsid w:val="00583F71"/>
    <w:rsid w:val="005C2FC3"/>
    <w:rsid w:val="0061287C"/>
    <w:rsid w:val="00625BFB"/>
    <w:rsid w:val="00630EDE"/>
    <w:rsid w:val="0063481C"/>
    <w:rsid w:val="006578A2"/>
    <w:rsid w:val="006D6BB1"/>
    <w:rsid w:val="00793326"/>
    <w:rsid w:val="008216C2"/>
    <w:rsid w:val="008249C8"/>
    <w:rsid w:val="00826FFC"/>
    <w:rsid w:val="00872D9E"/>
    <w:rsid w:val="00895586"/>
    <w:rsid w:val="008A2103"/>
    <w:rsid w:val="008F6520"/>
    <w:rsid w:val="00924F4D"/>
    <w:rsid w:val="009776FE"/>
    <w:rsid w:val="00A03FA2"/>
    <w:rsid w:val="00A32C7A"/>
    <w:rsid w:val="00A628EC"/>
    <w:rsid w:val="00B15191"/>
    <w:rsid w:val="00B220C7"/>
    <w:rsid w:val="00B376E0"/>
    <w:rsid w:val="00B92BC5"/>
    <w:rsid w:val="00BD60DE"/>
    <w:rsid w:val="00BF24FE"/>
    <w:rsid w:val="00BF2E06"/>
    <w:rsid w:val="00C42214"/>
    <w:rsid w:val="00C86F10"/>
    <w:rsid w:val="00C91748"/>
    <w:rsid w:val="00CB54D6"/>
    <w:rsid w:val="00D31C5F"/>
    <w:rsid w:val="00D57FC2"/>
    <w:rsid w:val="00D864F9"/>
    <w:rsid w:val="00DD61D5"/>
    <w:rsid w:val="00E017EE"/>
    <w:rsid w:val="00E40E7C"/>
    <w:rsid w:val="00E73ACF"/>
    <w:rsid w:val="00EB0E06"/>
    <w:rsid w:val="00FA2858"/>
    <w:rsid w:val="00FD3C5A"/>
    <w:rsid w:val="00FD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paragraph" w:styleId="Overskrift1">
    <w:name w:val="heading 1"/>
    <w:basedOn w:val="Normal"/>
    <w:next w:val="Normal"/>
    <w:qFormat/>
    <w:rsid w:val="00430F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rsid w:val="00430FBD"/>
    <w:pPr>
      <w:autoSpaceDE w:val="0"/>
      <w:autoSpaceDN w:val="0"/>
      <w:adjustRightInd w:val="0"/>
      <w:spacing w:line="241" w:lineRule="atLeast"/>
    </w:pPr>
    <w:rPr>
      <w:rFonts w:ascii="HelveticaNeueLT Std Med" w:hAnsi="HelveticaNeueLT Std Med"/>
      <w:lang w:bidi="yi-Hebr"/>
    </w:rPr>
  </w:style>
  <w:style w:type="table" w:styleId="Tabel-Gitter">
    <w:name w:val="Table Grid"/>
    <w:basedOn w:val="Tabel-Normal"/>
    <w:rsid w:val="00BF2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3">
    <w:name w:val="A3"/>
    <w:rsid w:val="00A628EC"/>
    <w:rPr>
      <w:rFonts w:cs="HelveticaNeueLT Std Med"/>
      <w:color w:val="000000"/>
      <w:sz w:val="28"/>
      <w:szCs w:val="28"/>
    </w:rPr>
  </w:style>
  <w:style w:type="character" w:customStyle="1" w:styleId="A5">
    <w:name w:val="A5"/>
    <w:rsid w:val="00A628EC"/>
    <w:rPr>
      <w:rFonts w:ascii="HelveticaNeueLT Std" w:hAnsi="HelveticaNeueLT Std" w:cs="HelveticaNeueLT Std"/>
      <w:color w:val="000000"/>
      <w:sz w:val="20"/>
      <w:szCs w:val="20"/>
    </w:rPr>
  </w:style>
  <w:style w:type="paragraph" w:customStyle="1" w:styleId="Pa1">
    <w:name w:val="Pa1"/>
    <w:basedOn w:val="Normal"/>
    <w:next w:val="Normal"/>
    <w:rsid w:val="00235A7C"/>
    <w:pPr>
      <w:autoSpaceDE w:val="0"/>
      <w:autoSpaceDN w:val="0"/>
      <w:adjustRightInd w:val="0"/>
      <w:spacing w:line="241" w:lineRule="atLeast"/>
    </w:pPr>
    <w:rPr>
      <w:rFonts w:ascii="HelveticaNeueLT Std" w:hAnsi="HelveticaNeueLT Std"/>
      <w:lang w:bidi="yi-Hebr"/>
    </w:rPr>
  </w:style>
  <w:style w:type="character" w:customStyle="1" w:styleId="A8">
    <w:name w:val="A8"/>
    <w:rsid w:val="00235A7C"/>
    <w:rPr>
      <w:rFonts w:cs="HelveticaNeueLT Std"/>
      <w:color w:val="000000"/>
      <w:sz w:val="16"/>
      <w:szCs w:val="16"/>
    </w:rPr>
  </w:style>
  <w:style w:type="character" w:customStyle="1" w:styleId="A4">
    <w:name w:val="A4"/>
    <w:rsid w:val="00CB54D6"/>
    <w:rPr>
      <w:rFonts w:cs="HelveticaNeueLT Std"/>
      <w:color w:val="000000"/>
      <w:sz w:val="13"/>
      <w:szCs w:val="13"/>
    </w:rPr>
  </w:style>
  <w:style w:type="character" w:customStyle="1" w:styleId="A7">
    <w:name w:val="A7"/>
    <w:rsid w:val="00CB54D6"/>
    <w:rPr>
      <w:rFonts w:cs="HelveticaNeueLT Std"/>
      <w:color w:val="000000"/>
      <w:sz w:val="13"/>
      <w:szCs w:val="13"/>
    </w:rPr>
  </w:style>
  <w:style w:type="paragraph" w:styleId="Sidehoved">
    <w:name w:val="header"/>
    <w:basedOn w:val="Normal"/>
    <w:link w:val="SidehovedTegn"/>
    <w:rsid w:val="00B92BC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B92BC5"/>
    <w:rPr>
      <w:sz w:val="24"/>
      <w:szCs w:val="24"/>
      <w:lang w:eastAsia="zh-TW"/>
    </w:rPr>
  </w:style>
  <w:style w:type="paragraph" w:styleId="Sidefod">
    <w:name w:val="footer"/>
    <w:basedOn w:val="Normal"/>
    <w:link w:val="SidefodTegn"/>
    <w:rsid w:val="00B92BC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B92BC5"/>
    <w:rPr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paragraph" w:styleId="Overskrift1">
    <w:name w:val="heading 1"/>
    <w:basedOn w:val="Normal"/>
    <w:next w:val="Normal"/>
    <w:qFormat/>
    <w:rsid w:val="00430F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rsid w:val="00430FBD"/>
    <w:pPr>
      <w:autoSpaceDE w:val="0"/>
      <w:autoSpaceDN w:val="0"/>
      <w:adjustRightInd w:val="0"/>
      <w:spacing w:line="241" w:lineRule="atLeast"/>
    </w:pPr>
    <w:rPr>
      <w:rFonts w:ascii="HelveticaNeueLT Std Med" w:hAnsi="HelveticaNeueLT Std Med"/>
      <w:lang w:bidi="yi-Hebr"/>
    </w:rPr>
  </w:style>
  <w:style w:type="table" w:styleId="Tabel-Gitter">
    <w:name w:val="Table Grid"/>
    <w:basedOn w:val="Tabel-Normal"/>
    <w:rsid w:val="00BF2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3">
    <w:name w:val="A3"/>
    <w:rsid w:val="00A628EC"/>
    <w:rPr>
      <w:rFonts w:cs="HelveticaNeueLT Std Med"/>
      <w:color w:val="000000"/>
      <w:sz w:val="28"/>
      <w:szCs w:val="28"/>
    </w:rPr>
  </w:style>
  <w:style w:type="character" w:customStyle="1" w:styleId="A5">
    <w:name w:val="A5"/>
    <w:rsid w:val="00A628EC"/>
    <w:rPr>
      <w:rFonts w:ascii="HelveticaNeueLT Std" w:hAnsi="HelveticaNeueLT Std" w:cs="HelveticaNeueLT Std"/>
      <w:color w:val="000000"/>
      <w:sz w:val="20"/>
      <w:szCs w:val="20"/>
    </w:rPr>
  </w:style>
  <w:style w:type="paragraph" w:customStyle="1" w:styleId="Pa1">
    <w:name w:val="Pa1"/>
    <w:basedOn w:val="Normal"/>
    <w:next w:val="Normal"/>
    <w:rsid w:val="00235A7C"/>
    <w:pPr>
      <w:autoSpaceDE w:val="0"/>
      <w:autoSpaceDN w:val="0"/>
      <w:adjustRightInd w:val="0"/>
      <w:spacing w:line="241" w:lineRule="atLeast"/>
    </w:pPr>
    <w:rPr>
      <w:rFonts w:ascii="HelveticaNeueLT Std" w:hAnsi="HelveticaNeueLT Std"/>
      <w:lang w:bidi="yi-Hebr"/>
    </w:rPr>
  </w:style>
  <w:style w:type="character" w:customStyle="1" w:styleId="A8">
    <w:name w:val="A8"/>
    <w:rsid w:val="00235A7C"/>
    <w:rPr>
      <w:rFonts w:cs="HelveticaNeueLT Std"/>
      <w:color w:val="000000"/>
      <w:sz w:val="16"/>
      <w:szCs w:val="16"/>
    </w:rPr>
  </w:style>
  <w:style w:type="character" w:customStyle="1" w:styleId="A4">
    <w:name w:val="A4"/>
    <w:rsid w:val="00CB54D6"/>
    <w:rPr>
      <w:rFonts w:cs="HelveticaNeueLT Std"/>
      <w:color w:val="000000"/>
      <w:sz w:val="13"/>
      <w:szCs w:val="13"/>
    </w:rPr>
  </w:style>
  <w:style w:type="character" w:customStyle="1" w:styleId="A7">
    <w:name w:val="A7"/>
    <w:rsid w:val="00CB54D6"/>
    <w:rPr>
      <w:rFonts w:cs="HelveticaNeueLT Std"/>
      <w:color w:val="000000"/>
      <w:sz w:val="13"/>
      <w:szCs w:val="13"/>
    </w:rPr>
  </w:style>
  <w:style w:type="paragraph" w:styleId="Sidehoved">
    <w:name w:val="header"/>
    <w:basedOn w:val="Normal"/>
    <w:link w:val="SidehovedTegn"/>
    <w:rsid w:val="00B92BC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B92BC5"/>
    <w:rPr>
      <w:sz w:val="24"/>
      <w:szCs w:val="24"/>
      <w:lang w:eastAsia="zh-TW"/>
    </w:rPr>
  </w:style>
  <w:style w:type="paragraph" w:styleId="Sidefod">
    <w:name w:val="footer"/>
    <w:basedOn w:val="Normal"/>
    <w:link w:val="SidefodTegn"/>
    <w:rsid w:val="00B92BC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B92BC5"/>
    <w:rPr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216;konomiafdeling\Afgiftskontoret\Afgiftskontor\Automater\Blanketter\Anmeldelse%20af%20veksling%20af%20gevinster%20-%20UDKAST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4BBFA-A151-4C33-A30C-ADF2B4B31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Anmeldelse af veksling af gevinster - UDKAST</Template>
  <TotalTime>0</TotalTime>
  <Pages>1</Pages>
  <Words>444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Kvartalsregnskab for „enarmede tyveknægte“</vt:lpstr>
    </vt:vector>
  </TitlesOfParts>
  <Company>KIT A/S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Kvartalsregnskab for „enarmede tyveknægte“</dc:title>
  <dc:creator>Jonas Rosing</dc:creator>
  <cp:lastModifiedBy>Ilannguaq Nielsen</cp:lastModifiedBy>
  <cp:revision>2</cp:revision>
  <cp:lastPrinted>2009-03-12T18:21:00Z</cp:lastPrinted>
  <dcterms:created xsi:type="dcterms:W3CDTF">2019-02-26T13:19:00Z</dcterms:created>
  <dcterms:modified xsi:type="dcterms:W3CDTF">2019-02-26T13:19:00Z</dcterms:modified>
</cp:coreProperties>
</file>